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C5" w:rsidRDefault="002B2600" w:rsidP="002B2600">
      <w:pPr>
        <w:jc w:val="center"/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2B2600"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SSA U 7 Developmental Academy Program</w:t>
      </w:r>
    </w:p>
    <w:p w:rsidR="002B2600" w:rsidRDefault="002B2600" w:rsidP="002B2600">
      <w:pPr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Overview</w:t>
      </w:r>
    </w:p>
    <w:p w:rsidR="002B2600" w:rsidRPr="002B2600" w:rsidRDefault="002B2600" w:rsidP="002B2600">
      <w:pPr>
        <w:pStyle w:val="NoSpacing"/>
      </w:pPr>
      <w:r>
        <w:t xml:space="preserve">The U 7 Developmental Academy Program is a beginner </w:t>
      </w:r>
      <w:r w:rsidR="00947C17">
        <w:t>Soccer P</w:t>
      </w:r>
      <w:r>
        <w:t xml:space="preserve">rogram that emphasizes </w:t>
      </w:r>
      <w:r w:rsidR="00F348E9">
        <w:t>S</w:t>
      </w:r>
      <w:r>
        <w:t xml:space="preserve">occer </w:t>
      </w:r>
      <w:r w:rsidR="00F348E9">
        <w:t>S</w:t>
      </w:r>
      <w:r>
        <w:t xml:space="preserve">kill, </w:t>
      </w:r>
      <w:r w:rsidR="00F348E9">
        <w:t>T</w:t>
      </w:r>
      <w:r>
        <w:t xml:space="preserve">erminology, </w:t>
      </w:r>
      <w:r w:rsidR="00F348E9">
        <w:t>P</w:t>
      </w:r>
      <w:r>
        <w:t>lay, &amp; positive peer interaction. The goal of the Program is to keep our youngest Players active, learning, &amp; having fun. Our SSA Coaching Staff will be actively engaged with these Player</w:t>
      </w:r>
      <w:r w:rsidR="004456A8">
        <w:t>s for the entire 50</w:t>
      </w:r>
      <w:r w:rsidR="00F348E9">
        <w:t>-</w:t>
      </w:r>
      <w:r w:rsidR="004456A8">
        <w:t xml:space="preserve">minute session. Positive reinforcement of both skill &amp; participation are </w:t>
      </w:r>
      <w:r w:rsidR="00F348E9">
        <w:t xml:space="preserve">the </w:t>
      </w:r>
      <w:r w:rsidR="004456A8">
        <w:t>key</w:t>
      </w:r>
      <w:r w:rsidR="00F348E9">
        <w:t>s</w:t>
      </w:r>
      <w:r w:rsidR="004456A8">
        <w:t xml:space="preserve"> to success. The Program is designed to</w:t>
      </w:r>
      <w:r w:rsidR="00F348E9">
        <w:t xml:space="preserve"> be</w:t>
      </w:r>
      <w:r w:rsidR="004456A8">
        <w:t xml:space="preserve"> exciting &amp; fast paced keep</w:t>
      </w:r>
      <w:r w:rsidR="00F348E9">
        <w:t>ing</w:t>
      </w:r>
      <w:r w:rsidR="004456A8">
        <w:t xml:space="preserve"> Players of this age motivated &amp; focused.  We will focus on increased balance skills, coordination, &amp; the very basic fundamentals of Soccer. We utilize creative games to better develop listing skills, cooperation, &amp; Team work. The Developmental Academy Program activities are designed to help transition Players into Non-Competitive Team Play &amp; Scrimmages. The focus of these Scrimmages will be to help Players understand how to apply the Skills learned in their Training Sessions</w:t>
      </w:r>
      <w:r w:rsidR="00F348E9">
        <w:t>,</w:t>
      </w:r>
      <w:r w:rsidR="004456A8">
        <w:t xml:space="preserve"> </w:t>
      </w:r>
      <w:r w:rsidR="00F348E9">
        <w:t xml:space="preserve">to a Game like setting, while building a Teamwork atmosphere. </w:t>
      </w:r>
    </w:p>
    <w:p w:rsidR="002B2600" w:rsidRDefault="002B2600" w:rsidP="002B2600">
      <w:pPr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348E9" w:rsidRDefault="002B2600" w:rsidP="002B2600">
      <w:pPr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Organization</w:t>
      </w:r>
    </w:p>
    <w:p w:rsidR="00F348E9" w:rsidRPr="00F348E9" w:rsidRDefault="00F348E9" w:rsidP="00F348E9">
      <w:r w:rsidRPr="00F348E9">
        <w:t>Each Session will begin with a Warm-Up.</w:t>
      </w:r>
      <w:r>
        <w:t xml:space="preserve"> This will be followed by 3 to 4 activities, each lasting approximately 10 minutes. Frequent water breaks will take place between session activities. The number of Sessions</w:t>
      </w:r>
      <w:r w:rsidR="001C3DED">
        <w:t xml:space="preserve"> depends upon the number of Developmental Academy Team Players. </w:t>
      </w:r>
      <w:r w:rsidR="00947C17">
        <w:t xml:space="preserve">Players will be evenly &amp; equally divided into Squads, to the best of our ability. </w:t>
      </w:r>
      <w:r w:rsidR="001C3DED">
        <w:t>Th</w:t>
      </w:r>
      <w:r w:rsidR="00947C17">
        <w:t>is Program</w:t>
      </w:r>
      <w:r w:rsidR="001C3DED">
        <w:t xml:space="preserve"> gather</w:t>
      </w:r>
      <w:r w:rsidR="00947C17">
        <w:t>s together</w:t>
      </w:r>
      <w:r w:rsidR="001C3DED">
        <w:t xml:space="preserve"> on Thursday nights, at the NMU Armory Fields, on the Corner of Wright Street &amp; Lincoln Avenue. The Large Parking Lot off of Lincoln Avenue is provided for SSA Families.</w:t>
      </w:r>
    </w:p>
    <w:p w:rsidR="002B2600" w:rsidRDefault="002B2600" w:rsidP="002B2600">
      <w:pPr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Requirements</w:t>
      </w:r>
    </w:p>
    <w:p w:rsidR="00AE6236" w:rsidRDefault="001C3DED" w:rsidP="00AE6236">
      <w:pPr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C3DED">
        <w:t>Parents</w:t>
      </w:r>
      <w:r>
        <w:t>/Guardians</w:t>
      </w:r>
      <w:r w:rsidRPr="001C3DED">
        <w:t xml:space="preserve"> will be required to stay near the fi</w:t>
      </w:r>
      <w:r>
        <w:t>eld their Player is assigned to for the duration of the Session. Each Player should bring a labeled water bottle. Players are required to wear their Soccer Jersey, Soccer Cleats, Shin Guards, &amp; Soccer Socks to cover the Shin Guards. SSA will provide all other Soccer equipment, including Soccer Balls.</w:t>
      </w:r>
      <w:r w:rsidR="00AE6236">
        <w:t xml:space="preserve"> All Players will receive 2 Jersey’s the First Night! Photos will be taken the first night! Detail regarding Photo Orders can be located on or website &amp; Face</w:t>
      </w:r>
      <w:r w:rsidR="005371AB">
        <w:t>b</w:t>
      </w:r>
      <w:r w:rsidR="00AE6236">
        <w:t xml:space="preserve">ook Page: </w:t>
      </w:r>
      <w:r w:rsidR="00AE6236" w:rsidRPr="00AE6236">
        <w:rPr>
          <w:b/>
          <w:color w:val="8EAADB" w:themeColor="accent1" w:themeTint="99"/>
          <w:u w:val="single"/>
        </w:rPr>
        <w:t>WWW.SUPERIORLANDSOCCER.COM</w:t>
      </w:r>
      <w:r w:rsidR="00AE6236" w:rsidRPr="00AE6236">
        <w:rPr>
          <w:color w:val="8EAADB" w:themeColor="accent1" w:themeTint="99"/>
        </w:rPr>
        <w:t xml:space="preserve"> </w:t>
      </w:r>
      <w:r w:rsidR="00AE6236">
        <w:t xml:space="preserve">&amp; </w:t>
      </w:r>
      <w:hyperlink r:id="rId5" w:history="1">
        <w:r w:rsidR="00AE6236" w:rsidRPr="00375988">
          <w:rPr>
            <w:rStyle w:val="Hyperlink"/>
          </w:rPr>
          <w:t>http://www.facebook.com/superiorlandsoccer</w:t>
        </w:r>
      </w:hyperlink>
      <w:r w:rsidR="00AE6236">
        <w:t xml:space="preserve">. </w:t>
      </w:r>
      <w:r>
        <w:t xml:space="preserve"> </w:t>
      </w:r>
      <w:r w:rsidRPr="001C3DED">
        <w:rPr>
          <w:b/>
          <w:color w:val="2F5496" w:themeColor="accent1" w:themeShade="BF"/>
        </w:rPr>
        <w:t>Weeks</w:t>
      </w:r>
      <w:r w:rsidR="00AE6236">
        <w:rPr>
          <w:b/>
          <w:color w:val="2F5496" w:themeColor="accent1" w:themeShade="BF"/>
        </w:rPr>
        <w:t>:</w:t>
      </w:r>
      <w:r w:rsidRPr="001C3DED">
        <w:rPr>
          <w:b/>
          <w:color w:val="2F5496" w:themeColor="accent1" w:themeShade="BF"/>
        </w:rPr>
        <w:t xml:space="preserve"> #1, #3, #5, &amp; #7</w:t>
      </w:r>
      <w:r>
        <w:t>, Players are to Wear their</w:t>
      </w:r>
      <w:r>
        <w:rPr>
          <w:b/>
          <w:color w:val="2F5496" w:themeColor="accent1" w:themeShade="BF"/>
          <w:u w:val="single"/>
        </w:rPr>
        <w:t xml:space="preserve"> BLUE</w:t>
      </w:r>
      <w:r w:rsidRPr="001C3DED">
        <w:rPr>
          <w:color w:val="2F5496" w:themeColor="accent1" w:themeShade="BF"/>
        </w:rPr>
        <w:t xml:space="preserve"> </w:t>
      </w:r>
      <w:r w:rsidRPr="00AE6236">
        <w:rPr>
          <w:b/>
          <w:color w:val="2F5496" w:themeColor="accent1" w:themeShade="BF"/>
          <w:u w:val="single"/>
        </w:rPr>
        <w:t>J</w:t>
      </w:r>
      <w:r w:rsidR="00AE6236" w:rsidRPr="00AE6236">
        <w:rPr>
          <w:b/>
          <w:color w:val="2F5496" w:themeColor="accent1" w:themeShade="BF"/>
          <w:u w:val="single"/>
        </w:rPr>
        <w:t>ERSEY</w:t>
      </w:r>
      <w:r w:rsidR="00AE6236">
        <w:t xml:space="preserve"> &amp; </w:t>
      </w:r>
      <w:r w:rsidRPr="00AE6236">
        <w:t>Weeks</w:t>
      </w:r>
      <w:r w:rsidR="00AE6236">
        <w:rPr>
          <w:b/>
          <w:color w:val="FF0000"/>
        </w:rPr>
        <w:t>:</w:t>
      </w:r>
      <w:r w:rsidRPr="001C3DED">
        <w:rPr>
          <w:b/>
          <w:color w:val="FF0000"/>
        </w:rPr>
        <w:t xml:space="preserve"> #2, #4, #6</w:t>
      </w:r>
      <w:r>
        <w:t xml:space="preserve">, Players are to Wear their </w:t>
      </w:r>
      <w:r w:rsidRPr="001C3DED">
        <w:rPr>
          <w:b/>
          <w:color w:val="FF0000"/>
          <w:u w:val="single"/>
        </w:rPr>
        <w:t>RED</w:t>
      </w:r>
      <w:r>
        <w:t xml:space="preserve"> </w:t>
      </w:r>
      <w:r w:rsidR="00AE6236" w:rsidRPr="00AE6236">
        <w:rPr>
          <w:b/>
          <w:color w:val="FF0000"/>
          <w:u w:val="single"/>
        </w:rPr>
        <w:t>JERSEY</w:t>
      </w:r>
      <w:r>
        <w:t>.</w:t>
      </w:r>
      <w:r w:rsidR="00AE6236" w:rsidRPr="00AE6236"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AE6236" w:rsidRDefault="00FF6ABE" w:rsidP="00AE6236">
      <w:pPr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Session Cancellation</w:t>
      </w:r>
    </w:p>
    <w:p w:rsidR="00FF6ABE" w:rsidRPr="00FF6ABE" w:rsidRDefault="00FF6ABE" w:rsidP="00FF6ABE">
      <w:r w:rsidRPr="00FF6ABE">
        <w:t xml:space="preserve">The U 7 Developmental Academy </w:t>
      </w:r>
      <w:r>
        <w:t xml:space="preserve">Program Directors &amp;/OR Division Supervisors may need to cancel a Session due to extreme heat or inclement weather. They will work with Division Coaches &amp; Assistant </w:t>
      </w:r>
      <w:r w:rsidR="005371AB">
        <w:t xml:space="preserve">Coaches </w:t>
      </w:r>
      <w:r>
        <w:t>to determine when conditions warrant a cancellation. The presence of lightning &amp;/OR thunder will automatically warrant a cancellation. It is always best to report to your Field &amp; be prepared to Play. In the event of cold weather sweatshirts are permitted under Jerseys, but hoods &amp; strings must be tucked in for safety. If time allows, we will try to post cancellations</w:t>
      </w:r>
      <w:r w:rsidR="005371AB">
        <w:t xml:space="preserve"> on our Facebook page.</w:t>
      </w:r>
    </w:p>
    <w:p w:rsidR="001C3DED" w:rsidRDefault="001C3DED" w:rsidP="001C3DED"/>
    <w:p w:rsidR="00AE6236" w:rsidRPr="001C3DED" w:rsidRDefault="00AE6236" w:rsidP="001C3DED"/>
    <w:sectPr w:rsidR="00AE6236" w:rsidRPr="001C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00"/>
    <w:rsid w:val="001C3DED"/>
    <w:rsid w:val="002B2600"/>
    <w:rsid w:val="00400DC5"/>
    <w:rsid w:val="004456A8"/>
    <w:rsid w:val="005371AB"/>
    <w:rsid w:val="00947C17"/>
    <w:rsid w:val="00AE6236"/>
    <w:rsid w:val="00F348E9"/>
    <w:rsid w:val="00FB2243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6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62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62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6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62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6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superiorlandsocc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Erin Swadley</cp:lastModifiedBy>
  <cp:revision>2</cp:revision>
  <dcterms:created xsi:type="dcterms:W3CDTF">2021-06-01T17:30:00Z</dcterms:created>
  <dcterms:modified xsi:type="dcterms:W3CDTF">2021-06-01T17:30:00Z</dcterms:modified>
</cp:coreProperties>
</file>